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autoSpaceDE w:val="0"/>
        <w:autoSpaceDN w:val="0"/>
        <w:adjustRightInd w:val="0"/>
        <w:snapToGrid w:val="0"/>
        <w:spacing w:line="500" w:lineRule="atLeast"/>
        <w:jc w:val="center"/>
        <w:rPr>
          <w:rFonts w:hint="eastAsia" w:eastAsia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b/>
          <w:bCs/>
          <w:snapToGrid w:val="0"/>
          <w:color w:val="auto"/>
          <w:kern w:val="0"/>
          <w:sz w:val="21"/>
          <w:szCs w:val="21"/>
          <w:lang w:val="en-US" w:eastAsia="zh-CN" w:bidi="ar-SA"/>
        </w:rPr>
        <w:drawing>
          <wp:inline distT="0" distB="0" distL="114300" distR="114300">
            <wp:extent cx="3561080" cy="2889885"/>
            <wp:effectExtent l="0" t="0" r="1270" b="5715"/>
            <wp:docPr id="19" name="图片 19" descr="340cbb884bb6076642a15ccd663af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340cbb884bb6076642a15ccd663af7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61080" cy="288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autoSpaceDE w:val="0"/>
        <w:autoSpaceDN w:val="0"/>
        <w:adjustRightInd w:val="0"/>
        <w:snapToGrid w:val="0"/>
        <w:spacing w:line="240" w:lineRule="auto"/>
        <w:ind w:firstLine="422" w:firstLineChars="200"/>
        <w:jc w:val="center"/>
        <w:rPr>
          <w:rFonts w:hint="eastAsia" w:ascii="宋体" w:hAnsi="宋体" w:cs="宋体"/>
          <w:b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b/>
          <w:color w:val="auto"/>
          <w:szCs w:val="21"/>
        </w:rPr>
        <w:t>图2-1</w:t>
      </w:r>
      <w:r>
        <w:rPr>
          <w:rFonts w:hint="eastAsia" w:ascii="宋体" w:hAnsi="宋体" w:cs="宋体"/>
          <w:b/>
          <w:color w:val="auto"/>
          <w:szCs w:val="21"/>
          <w:lang w:val="en-US" w:eastAsia="zh-CN"/>
        </w:rPr>
        <w:t xml:space="preserve"> 专用铁路概况</w:t>
      </w:r>
    </w:p>
    <w:p>
      <w:pPr>
        <w:pStyle w:val="11"/>
        <w:autoSpaceDE w:val="0"/>
        <w:autoSpaceDN w:val="0"/>
        <w:adjustRightInd w:val="0"/>
        <w:snapToGrid w:val="0"/>
        <w:spacing w:line="240" w:lineRule="auto"/>
        <w:ind w:firstLine="422" w:firstLineChars="200"/>
        <w:jc w:val="center"/>
        <w:rPr>
          <w:rFonts w:hint="default" w:ascii="宋体" w:hAnsi="宋体" w:cs="宋体"/>
          <w:b/>
          <w:color w:val="auto"/>
          <w:szCs w:val="21"/>
          <w:lang w:val="en-US" w:eastAsia="zh-CN"/>
        </w:rPr>
      </w:pPr>
    </w:p>
    <w:p>
      <w:pPr>
        <w:pStyle w:val="11"/>
        <w:autoSpaceDE w:val="0"/>
        <w:autoSpaceDN w:val="0"/>
        <w:adjustRightInd w:val="0"/>
        <w:snapToGrid w:val="0"/>
        <w:spacing w:line="360" w:lineRule="auto"/>
        <w:jc w:val="center"/>
        <w:rPr>
          <w:color w:val="auto"/>
        </w:rPr>
      </w:pPr>
      <w:r>
        <w:fldChar w:fldCharType="begin"/>
      </w:r>
      <w:r>
        <w:instrText xml:space="preserve"> INCLUDEPICTURE "../../AppData/Local/Temp/ksohtml13412/wps1.jpg" \* MERGEFORMAT </w:instrText>
      </w:r>
      <w:r>
        <w:fldChar w:fldCharType="separate"/>
      </w:r>
      <w:r>
        <w:drawing>
          <wp:inline distT="0" distB="0" distL="114300" distR="114300">
            <wp:extent cx="4945380" cy="3114675"/>
            <wp:effectExtent l="0" t="0" r="7620" b="9525"/>
            <wp:docPr id="13" name="图片 3" descr="wp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 descr="wp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538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>
      <w:pPr>
        <w:pStyle w:val="11"/>
        <w:autoSpaceDE w:val="0"/>
        <w:autoSpaceDN w:val="0"/>
        <w:adjustRightInd w:val="0"/>
        <w:snapToGrid w:val="0"/>
        <w:spacing w:line="240" w:lineRule="auto"/>
        <w:jc w:val="center"/>
        <w:rPr>
          <w:color w:val="auto"/>
        </w:rPr>
      </w:pPr>
      <w:r>
        <w:rPr>
          <w:rFonts w:hint="eastAsia" w:ascii="宋体" w:hAnsi="宋体" w:cs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图2-2</w:t>
      </w:r>
      <w:r>
        <w:rPr>
          <w:rFonts w:hint="eastAsia" w:ascii="宋体" w:hAnsi="宋体" w:cs="宋体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地理位置图</w:t>
      </w:r>
    </w:p>
    <w:p>
      <w:pPr>
        <w:pStyle w:val="12"/>
        <w:autoSpaceDE w:val="0"/>
        <w:autoSpaceDN w:val="0"/>
        <w:spacing w:line="240" w:lineRule="auto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napToGrid w:val="0"/>
          <w:color w:val="auto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snapToGrid w:val="0"/>
          <w:sz w:val="21"/>
          <w:szCs w:val="21"/>
        </w:rPr>
        <w:drawing>
          <wp:inline distT="0" distB="0" distL="114300" distR="114300">
            <wp:extent cx="4084955" cy="3064510"/>
            <wp:effectExtent l="0" t="0" r="10795" b="2540"/>
            <wp:docPr id="1" name="图片 1" descr="02e12de6d3b5ee593e7e3611bed5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2e12de6d3b5ee593e7e3611bed569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4955" cy="306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2"/>
        <w:autoSpaceDE w:val="0"/>
        <w:autoSpaceDN w:val="0"/>
        <w:spacing w:line="240" w:lineRule="auto"/>
        <w:ind w:left="0" w:leftChars="0" w:firstLine="0" w:firstLineChars="0"/>
        <w:jc w:val="center"/>
        <w:rPr>
          <w:rFonts w:hint="default" w:ascii="宋体" w:hAnsi="宋体" w:eastAsia="宋体" w:cs="宋体"/>
          <w:b/>
          <w:bCs/>
          <w:snapToGrid w:val="0"/>
          <w:color w:val="auto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auto"/>
          <w:kern w:val="0"/>
          <w:sz w:val="21"/>
          <w:szCs w:val="21"/>
          <w:lang w:val="en-US" w:eastAsia="zh-CN" w:bidi="ar-SA"/>
        </w:rPr>
        <w:t xml:space="preserve">图2-3 </w:t>
      </w:r>
      <w:r>
        <w:rPr>
          <w:rFonts w:hint="eastAsia" w:ascii="宋体" w:hAnsi="宋体" w:cs="宋体"/>
          <w:b/>
          <w:bCs/>
          <w:snapToGrid w:val="0"/>
          <w:color w:val="auto"/>
          <w:kern w:val="0"/>
          <w:sz w:val="21"/>
          <w:szCs w:val="21"/>
          <w:lang w:val="en-US" w:eastAsia="zh-CN" w:bidi="ar-SA"/>
        </w:rPr>
        <w:t>液氨充装栈桥</w:t>
      </w:r>
    </w:p>
    <w:p>
      <w:pPr>
        <w:jc w:val="center"/>
        <w:rPr>
          <w:rFonts w:hint="eastAsia" w:eastAsia="宋体"/>
          <w:color w:val="auto"/>
          <w:lang w:eastAsia="zh-CN"/>
        </w:rPr>
      </w:pPr>
      <w:r>
        <w:rPr>
          <w:rFonts w:hint="eastAsia" w:eastAsia="宋体"/>
          <w:color w:val="auto"/>
          <w:lang w:eastAsia="zh-CN"/>
        </w:rPr>
        <w:drawing>
          <wp:inline distT="0" distB="0" distL="114300" distR="114300">
            <wp:extent cx="3943985" cy="2959100"/>
            <wp:effectExtent l="0" t="0" r="18415" b="12700"/>
            <wp:docPr id="2" name="图片 2" descr="e8b88a1865c3bae6fc2627395562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8b88a1865c3bae6fc262739556233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3985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spacing w:line="360" w:lineRule="auto"/>
        <w:ind w:firstLine="422"/>
        <w:jc w:val="center"/>
        <w:rPr>
          <w:rFonts w:ascii="宋体" w:hAnsi="宋体" w:cs="宋体"/>
          <w:b/>
          <w:color w:val="auto"/>
          <w:kern w:val="2"/>
          <w:sz w:val="21"/>
          <w:szCs w:val="21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4 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液氨充装鹤管</w:t>
      </w:r>
    </w:p>
    <w:p>
      <w:pPr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062095" cy="3046730"/>
            <wp:effectExtent l="0" t="0" r="14605" b="1270"/>
            <wp:docPr id="3" name="图片 3" descr="1901207e8ded59cc2b58e124873a3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901207e8ded59cc2b58e124873a39b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62095" cy="304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color w:val="auto"/>
          <w:kern w:val="24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>5 输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液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>管道</w:t>
      </w:r>
    </w:p>
    <w:p>
      <w:pPr>
        <w:pStyle w:val="13"/>
        <w:bidi w:val="0"/>
        <w:spacing w:line="360" w:lineRule="auto"/>
        <w:ind w:firstLine="480" w:firstLineChars="200"/>
        <w:jc w:val="center"/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 w:bidi="ar-SA"/>
        </w:rPr>
        <w:drawing>
          <wp:inline distT="0" distB="0" distL="114300" distR="114300">
            <wp:extent cx="4016375" cy="3012440"/>
            <wp:effectExtent l="0" t="0" r="3175" b="16510"/>
            <wp:docPr id="6" name="图片 6" descr="2b9cae60eb9b357ce20fcdd1a7a63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b9cae60eb9b357ce20fcdd1a7a63c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16375" cy="301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bidi w:val="0"/>
        <w:spacing w:line="360" w:lineRule="auto"/>
        <w:ind w:firstLine="422" w:firstLineChars="200"/>
        <w:jc w:val="center"/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>6 充装作业区照明</w:t>
      </w:r>
    </w:p>
    <w:p>
      <w:pPr>
        <w:pStyle w:val="5"/>
        <w:autoSpaceDE w:val="0"/>
        <w:autoSpaceDN w:val="0"/>
        <w:spacing w:line="240" w:lineRule="auto"/>
        <w:ind w:firstLine="0" w:firstLineChars="0"/>
        <w:jc w:val="center"/>
        <w:rPr>
          <w:rFonts w:hint="eastAsia" w:eastAsia="宋体"/>
          <w:color w:val="auto"/>
          <w:lang w:eastAsia="zh-CN"/>
        </w:rPr>
      </w:pPr>
      <w:r>
        <w:rPr>
          <w:rFonts w:hint="eastAsia" w:eastAsia="宋体"/>
          <w:color w:val="auto"/>
          <w:lang w:eastAsia="zh-CN"/>
        </w:rPr>
        <w:drawing>
          <wp:inline distT="0" distB="0" distL="114300" distR="114300">
            <wp:extent cx="3768725" cy="3258185"/>
            <wp:effectExtent l="0" t="0" r="3175" b="18415"/>
            <wp:docPr id="5" name="图片 5" descr="257d46dffd90b452b3ad5d218b68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57d46dffd90b452b3ad5d218b6892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68725" cy="325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eastAsia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7 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视频监控室</w:t>
      </w:r>
    </w:p>
    <w:p>
      <w:pPr>
        <w:pStyle w:val="8"/>
        <w:ind w:firstLine="0" w:firstLineChars="0"/>
        <w:jc w:val="center"/>
        <w:rPr>
          <w:rFonts w:hint="eastAsia" w:eastAsia="宋体"/>
          <w:color w:val="auto"/>
          <w:lang w:eastAsia="zh-CN"/>
        </w:rPr>
      </w:pPr>
      <w:r>
        <w:rPr>
          <w:rFonts w:hint="eastAsia" w:eastAsia="宋体"/>
          <w:color w:val="auto"/>
          <w:lang w:eastAsia="zh-CN"/>
        </w:rPr>
        <w:drawing>
          <wp:inline distT="0" distB="0" distL="114300" distR="114300">
            <wp:extent cx="3235960" cy="2820035"/>
            <wp:effectExtent l="0" t="0" r="2540" b="18415"/>
            <wp:docPr id="4" name="图片 4" descr="df79ebf71fd93fe5f0ae6008b16e6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f79ebf71fd93fe5f0ae6008b16e6f9"/>
                    <pic:cNvPicPr>
                      <a:picLocks noChangeAspect="1"/>
                    </pic:cNvPicPr>
                  </pic:nvPicPr>
                  <pic:blipFill>
                    <a:blip r:embed="rId13"/>
                    <a:srcRect t="11672" b="16930"/>
                    <a:stretch>
                      <a:fillRect/>
                    </a:stretch>
                  </pic:blipFill>
                  <pic:spPr>
                    <a:xfrm>
                      <a:off x="0" y="0"/>
                      <a:ext cx="3235960" cy="282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spacing w:line="360" w:lineRule="auto"/>
        <w:ind w:firstLine="0" w:firstLineChars="0"/>
        <w:jc w:val="center"/>
        <w:rPr>
          <w:rFonts w:hint="default" w:ascii="宋体" w:hAnsi="宋体" w:eastAsia="宋体" w:cs="宋体"/>
          <w:b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图2-8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 消火栓</w:t>
      </w:r>
    </w:p>
    <w:p>
      <w:pPr>
        <w:jc w:val="center"/>
        <w:rPr>
          <w:color w:val="auto"/>
          <w:szCs w:val="28"/>
        </w:rPr>
      </w:pPr>
      <w:r>
        <w:rPr>
          <w:rFonts w:ascii="Times New Roman" w:hAnsi="Times New Roman" w:eastAsia="宋体" w:cs="Times New Roman"/>
          <w:i w:val="0"/>
          <w:iCs w:val="0"/>
          <w:caps w:val="0"/>
          <w:smallCaps w:val="0"/>
          <w:lang w:eastAsia="zh-CN" w:bidi="ar-SA"/>
        </w:rPr>
        <w:drawing>
          <wp:inline distT="0" distB="0" distL="114300" distR="114300">
            <wp:extent cx="4215765" cy="2577465"/>
            <wp:effectExtent l="0" t="0" r="13335" b="1333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15765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rPr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snapToGrid w:val="0"/>
          <w:color w:val="auto"/>
          <w:kern w:val="2"/>
          <w:sz w:val="21"/>
          <w:szCs w:val="21"/>
          <w:lang w:val="en-US" w:eastAsia="zh-CN" w:bidi="ar-SA"/>
        </w:rPr>
        <w:t>图2-1</w:t>
      </w:r>
      <w:r>
        <w:rPr>
          <w:rFonts w:hint="eastAsia" w:ascii="宋体" w:hAnsi="宋体" w:cs="宋体"/>
          <w:b/>
          <w:snapToGrid w:val="0"/>
          <w:color w:val="auto"/>
          <w:kern w:val="2"/>
          <w:sz w:val="21"/>
          <w:szCs w:val="21"/>
          <w:lang w:val="en-US" w:eastAsia="zh-CN" w:bidi="ar-SA"/>
        </w:rPr>
        <w:t>1</w:t>
      </w:r>
      <w:r>
        <w:rPr>
          <w:rFonts w:hint="eastAsia" w:ascii="宋体" w:hAnsi="宋体" w:eastAsia="宋体" w:cs="宋体"/>
          <w:b/>
          <w:snapToGrid w:val="0"/>
          <w:color w:val="auto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eastAsia" w:ascii="宋体" w:hAnsi="宋体" w:cs="宋体"/>
          <w:b/>
          <w:snapToGrid w:val="0"/>
          <w:color w:val="auto"/>
          <w:kern w:val="2"/>
          <w:sz w:val="21"/>
          <w:szCs w:val="21"/>
          <w:lang w:val="en-US" w:eastAsia="zh-CN" w:bidi="ar-SA"/>
        </w:rPr>
        <w:t>储罐</w:t>
      </w:r>
      <w:r>
        <w:rPr>
          <w:rFonts w:hint="eastAsia" w:ascii="宋体" w:hAnsi="宋体" w:eastAsia="宋体" w:cs="宋体"/>
          <w:b/>
          <w:snapToGrid w:val="0"/>
          <w:color w:val="auto"/>
          <w:kern w:val="2"/>
          <w:sz w:val="21"/>
          <w:szCs w:val="21"/>
          <w:lang w:val="en-US" w:eastAsia="zh-CN" w:bidi="ar-SA"/>
        </w:rPr>
        <w:t>区周边情况卫星图</w:t>
      </w:r>
    </w:p>
    <w:p>
      <w:pPr>
        <w:snapToGrid w:val="0"/>
        <w:ind w:right="-178" w:rightChars="-85"/>
        <w:jc w:val="center"/>
        <w:rPr>
          <w:rFonts w:hint="eastAsia" w:ascii="Times New Roman" w:hAnsi="Times New Roman" w:eastAsia="宋体" w:cs="Times New Roman"/>
          <w:b/>
          <w:i w:val="0"/>
          <w:iCs w:val="0"/>
          <w:caps w:val="0"/>
          <w:smallCaps w:val="0"/>
          <w:snapToGrid w:val="0"/>
          <w:lang w:eastAsia="zh-CN"/>
        </w:rPr>
      </w:pPr>
      <w:r>
        <w:rPr>
          <w:rFonts w:ascii="Times New Roman" w:hAnsi="Times New Roman" w:eastAsia="宋体" w:cs="Times New Roman"/>
          <w:b/>
          <w:i w:val="0"/>
          <w:iCs w:val="0"/>
          <w:caps w:val="0"/>
          <w:smallCaps w:val="0"/>
          <w:snapToGrid w:val="0"/>
          <w:lang w:eastAsia="zh-CN"/>
        </w:rPr>
        <w:drawing>
          <wp:inline distT="0" distB="0" distL="114300" distR="114300">
            <wp:extent cx="5461635" cy="4138930"/>
            <wp:effectExtent l="0" t="0" r="5715" b="13970"/>
            <wp:docPr id="14" name="图片 6" descr="IMG_7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 descr="IMG_757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61635" cy="413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uto"/>
        <w:ind w:right="-178" w:rightChars="-85"/>
        <w:jc w:val="center"/>
        <w:rPr>
          <w:rFonts w:hint="eastAsia" w:ascii="Times New Roman" w:hAnsi="Times New Roman" w:eastAsia="宋体" w:cs="Times New Roman"/>
          <w:b/>
          <w:i w:val="0"/>
          <w:iCs w:val="0"/>
          <w:caps w:val="0"/>
          <w:smallCaps w:val="0"/>
          <w:snapToGrid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smallCaps w:val="0"/>
          <w:snapToGrid w:val="0"/>
          <w:sz w:val="21"/>
          <w:szCs w:val="21"/>
          <w:lang w:eastAsia="zh-CN"/>
        </w:rPr>
        <w:t>图</w:t>
      </w:r>
      <w:r>
        <w:rPr>
          <w:rFonts w:hint="eastAsia" w:ascii="宋体" w:hAnsi="宋体" w:eastAsia="宋体" w:cs="宋体"/>
          <w:b/>
          <w:i w:val="0"/>
          <w:iCs w:val="0"/>
          <w:caps w:val="0"/>
          <w:smallCaps w:val="0"/>
          <w:snapToGrid w:val="0"/>
          <w:sz w:val="21"/>
          <w:szCs w:val="21"/>
          <w:lang w:val="en-US" w:eastAsia="zh-CN"/>
        </w:rPr>
        <w:t>2-12</w:t>
      </w:r>
      <w:r>
        <w:rPr>
          <w:rFonts w:hint="eastAsia" w:ascii="宋体" w:hAnsi="宋体" w:eastAsia="宋体" w:cs="宋体"/>
          <w:b/>
          <w:i w:val="0"/>
          <w:iCs w:val="0"/>
          <w:caps w:val="0"/>
          <w:smallCaps w:val="0"/>
          <w:snapToGrid w:val="0"/>
          <w:sz w:val="21"/>
          <w:szCs w:val="21"/>
          <w:lang w:eastAsia="zh-CN"/>
        </w:rPr>
        <w:t xml:space="preserve"> 常压氨库区围堰设置的火灾报警装置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enter" w:pos="4535"/>
        <w:tab w:val="right" w:pos="9071"/>
        <w:tab w:val="clear" w:pos="4153"/>
        <w:tab w:val="clear" w:pos="8306"/>
      </w:tabs>
      <w:ind w:firstLine="0" w:firstLineChars="0"/>
      <w:rPr>
        <w:rFonts w:hint="eastAsia"/>
        <w:color w:val="auto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360" w:lineRule="auto"/>
      <w:jc w:val="center"/>
      <w:outlineLvl w:val="0"/>
      <w:rPr>
        <w:rFonts w:hint="eastAsia" w:ascii="宋体" w:hAnsi="宋体"/>
        <w:szCs w:val="21"/>
        <w:u w:val="none" w:color="auto"/>
      </w:rPr>
    </w:pPr>
    <w:r>
      <w:rPr>
        <w:rFonts w:hint="eastAsia"/>
        <w:u w:val="none" w:color="auto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260985</wp:posOffset>
              </wp:positionV>
              <wp:extent cx="5829300" cy="0"/>
              <wp:effectExtent l="0" t="0" r="0" b="0"/>
              <wp:wrapNone/>
              <wp:docPr id="26" name="直接连接符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20.55pt;height:0pt;width:459pt;z-index:251659264;mso-width-relative:page;mso-height-relative:page;" filled="f" stroked="t" coordsize="21600,21600" o:gfxdata="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sGvRqtMAAAAGAQAADwAAAAAAAAABACAAAAAiAAAAZHJzL2Rvd25yZXYueG1sUEsBAhQA&#10;FAAAAAgAh07iQOPUvrn3AQAA5gMAAA4AAAAAAAAAAQAgAAAAIgEAAGRycy9lMm9Eb2MueG1sUEsF&#10;BgAAAAAGAAYAWQEAAIs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053E1DD4"/>
    <w:rsid w:val="096F4497"/>
    <w:rsid w:val="36F443CE"/>
    <w:rsid w:val="3970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100" w:beforeAutospacing="1" w:after="100" w:afterAutospacing="1" w:line="240" w:lineRule="auto"/>
      <w:outlineLvl w:val="1"/>
    </w:pPr>
    <w:rPr>
      <w:rFonts w:ascii="黑体" w:hAnsi="黑体" w:eastAsia="黑体"/>
      <w:b/>
      <w:bCs/>
      <w:color w:val="auto"/>
      <w:sz w:val="28"/>
      <w:szCs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after="200" w:line="276" w:lineRule="auto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5">
    <w:name w:val="Body Text Indent"/>
    <w:basedOn w:val="1"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styleId="6">
    <w:name w:val="footer"/>
    <w:basedOn w:val="1"/>
    <w:qFormat/>
    <w:uiPriority w:val="99"/>
    <w:pPr>
      <w:pBdr>
        <w:top w:val="single" w:color="auto" w:sz="4" w:space="1"/>
      </w:pBdr>
      <w:tabs>
        <w:tab w:val="center" w:pos="4153"/>
        <w:tab w:val="right" w:pos="8306"/>
      </w:tabs>
      <w:snapToGrid w:val="0"/>
      <w:spacing w:line="240" w:lineRule="atLeast"/>
      <w:ind w:firstLine="420" w:firstLineChars="200"/>
      <w:jc w:val="center"/>
    </w:pPr>
    <w:rPr>
      <w:szCs w:val="21"/>
    </w:rPr>
  </w:style>
  <w:style w:type="paragraph" w:styleId="7">
    <w:name w:val="Body Text First Indent"/>
    <w:basedOn w:val="4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8">
    <w:name w:val="Body Text First Indent 2"/>
    <w:basedOn w:val="5"/>
    <w:next w:val="4"/>
    <w:qFormat/>
    <w:uiPriority w:val="0"/>
    <w:pPr>
      <w:ind w:firstLine="420"/>
    </w:pPr>
    <w:rPr>
      <w:rFonts w:ascii="Calibri" w:hAnsi="Calibri"/>
    </w:rPr>
  </w:style>
  <w:style w:type="paragraph" w:customStyle="1" w:styleId="11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正文文本缩进1"/>
    <w:basedOn w:val="1"/>
    <w:qFormat/>
    <w:uiPriority w:val="99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kern w:val="0"/>
      <w:sz w:val="24"/>
    </w:rPr>
  </w:style>
  <w:style w:type="paragraph" w:customStyle="1" w:styleId="13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正文居中"/>
    <w:basedOn w:val="1"/>
    <w:qFormat/>
    <w:uiPriority w:val="0"/>
    <w:pPr>
      <w:overflowPunct w:val="0"/>
      <w:topLinePunct/>
      <w:spacing w:line="348" w:lineRule="auto"/>
      <w:jc w:val="center"/>
    </w:pPr>
    <w:rPr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137</Words>
  <Characters>181</Characters>
  <Lines>0</Lines>
  <Paragraphs>0</Paragraphs>
  <TotalTime>2</TotalTime>
  <ScaleCrop>false</ScaleCrop>
  <LinksUpToDate>false</LinksUpToDate>
  <CharactersWithSpaces>194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2022-07-22T02:41:00Z</dcterms:created>
  <dc:creator>Administrator</dc:creator>
  <cp:lastModifiedBy>修行1394948530</cp:lastModifiedBy>
  <dcterms:modified xsi:type="dcterms:W3CDTF">2023-02-23T09:29:17Z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AD85A5C7F61E403B91AB494ABCB4146C</vt:lpwstr>
  </property>
</Properties>
</file>