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jc w:val="center"/>
        <w:textAlignment w:val="auto"/>
        <w:rPr>
          <w:sz w:val="30"/>
          <w:szCs w:val="30"/>
        </w:rPr>
      </w:pPr>
      <w:bookmarkStart w:id="0" w:name="_Toc16328"/>
      <w:bookmarkStart w:id="1" w:name="_Toc27233"/>
      <w:bookmarkStart w:id="2" w:name="_Toc16318"/>
      <w:bookmarkStart w:id="3" w:name="_Toc23210"/>
      <w:r>
        <w:rPr>
          <w:rFonts w:hint="eastAsia"/>
          <w:sz w:val="30"/>
          <w:szCs w:val="30"/>
        </w:rPr>
        <w:t>现场照片</w:t>
      </w:r>
      <w:bookmarkEnd w:id="0"/>
      <w:bookmarkEnd w:id="1"/>
      <w:bookmarkEnd w:id="2"/>
      <w:bookmarkEnd w:id="3"/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2"/>
        <w:gridCol w:w="4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bookmarkStart w:id="4" w:name="_GoBack" w:colFirst="0" w:colLast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40" name="图片 40" descr="IMG_20231116_160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IMG_20231116_1603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41" name="图片 41" descr="IMG_20231116_153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IMG_20231116_15365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</w:pPr>
            <w:r>
              <w:rPr>
                <w:rFonts w:hint="eastAsia"/>
              </w:rPr>
              <w:t>照片1 评价师合影（向荣鼎、陆朝春）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 xml:space="preserve">照片2 </w:t>
            </w:r>
            <w:r>
              <w:rPr>
                <w:rFonts w:hint="eastAsia"/>
                <w:lang w:val="en-US" w:eastAsia="zh-CN"/>
              </w:rPr>
              <w:t>1#线电解槽</w:t>
            </w: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42" name="图片 42" descr="IMG_20231116_153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IMG_20231116_15333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43" name="图片 43" descr="IMG_20231116_155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IMG_20231116_15563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照片3 </w:t>
            </w:r>
            <w:r>
              <w:rPr>
                <w:rFonts w:hint="eastAsia"/>
                <w:lang w:val="en-US" w:eastAsia="zh-CN"/>
              </w:rPr>
              <w:t>变电机组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照片4 </w:t>
            </w:r>
            <w:r>
              <w:rPr>
                <w:rFonts w:hint="eastAsia"/>
                <w:lang w:val="en-US" w:eastAsia="zh-CN"/>
              </w:rPr>
              <w:t>整流变压器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44" name="图片 44" descr="IMG_20231116_160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IMG_20231116_1602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46" name="图片 46" descr="IMG_20231116_154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IMG_20231116_1543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照片5 </w:t>
            </w:r>
            <w:r>
              <w:rPr>
                <w:rFonts w:hint="eastAsia"/>
                <w:lang w:val="en-US" w:eastAsia="zh-CN"/>
              </w:rPr>
              <w:t>氯酸钠溶液总管切断阀和流量计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照片6 </w:t>
            </w:r>
            <w:r>
              <w:rPr>
                <w:rFonts w:hint="eastAsia"/>
                <w:lang w:val="en-US" w:eastAsia="zh-CN"/>
              </w:rPr>
              <w:t>电解槽设备铭牌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47" name="图片 47" descr="IMG_20231116_154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IMG_20231116_15472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48" name="图片 48" descr="IMG_20231116_154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IMG_20231116_15422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照片7 </w:t>
            </w:r>
            <w:r>
              <w:rPr>
                <w:rFonts w:hint="eastAsia"/>
                <w:lang w:val="en-US" w:eastAsia="zh-CN"/>
              </w:rPr>
              <w:t>气体检测报警器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照片8 </w:t>
            </w:r>
            <w:r>
              <w:rPr>
                <w:rFonts w:hint="eastAsia"/>
                <w:lang w:val="en-US" w:eastAsia="zh-CN"/>
              </w:rPr>
              <w:t>电解槽间的通道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49" name="图片 49" descr="IMG_20231116_154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IMG_20231116_15445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50" name="图片 50" descr="IMG_20231116_154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IMG_20231116_15470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照片9 </w:t>
            </w:r>
            <w:r>
              <w:rPr>
                <w:rFonts w:hint="eastAsia"/>
                <w:lang w:val="en-US" w:eastAsia="zh-CN"/>
              </w:rPr>
              <w:t>电解槽远传温度计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照片10 </w:t>
            </w:r>
            <w:r>
              <w:rPr>
                <w:rFonts w:hint="eastAsia"/>
                <w:lang w:val="en-US" w:eastAsia="zh-CN"/>
              </w:rPr>
              <w:t>高氯酸钠溶液槽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51" name="图片 51" descr="IMG_20231116_161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IMG_20231116_16125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52" name="图片 52" descr="IMG_20231116_161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 descr="IMG_20231116_16150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照片11 </w:t>
            </w:r>
            <w:r>
              <w:rPr>
                <w:rFonts w:hint="eastAsia"/>
                <w:lang w:val="en-US" w:eastAsia="zh-CN"/>
              </w:rPr>
              <w:t>高氯酸钾车间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照片12 </w:t>
            </w:r>
            <w:r>
              <w:rPr>
                <w:rFonts w:hint="eastAsia"/>
                <w:lang w:val="en-US" w:eastAsia="zh-CN"/>
              </w:rPr>
              <w:t>复分解锅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54" name="图片 54" descr="IMG_20231116_161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IMG_20231116_16174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55" name="图片 55" descr="IMG_20231116_161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IMG_20231116_16175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照片13 </w:t>
            </w:r>
            <w:r>
              <w:rPr>
                <w:rFonts w:hint="eastAsia"/>
                <w:lang w:val="en-US" w:eastAsia="zh-CN"/>
              </w:rPr>
              <w:t>高氯酸钾西面的双氧水装置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照片14 </w:t>
            </w:r>
            <w:r>
              <w:rPr>
                <w:rFonts w:hint="eastAsia"/>
                <w:lang w:val="en-US" w:eastAsia="zh-CN"/>
              </w:rPr>
              <w:t>原有氯酸钠车间和电解车间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56" name="图片 56" descr="IMG_20231116_161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 descr="IMG_20231116_161820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57" name="图片 57" descr="IMG_20231116_160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IMG_20231116_160515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照片15 </w:t>
            </w:r>
            <w:r>
              <w:rPr>
                <w:rFonts w:hint="eastAsia"/>
                <w:lang w:val="en-US" w:eastAsia="zh-CN"/>
              </w:rPr>
              <w:t>原有的盐水罐区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照片16 </w:t>
            </w:r>
            <w:r>
              <w:rPr>
                <w:rFonts w:hint="eastAsia"/>
                <w:lang w:val="en-US" w:eastAsia="zh-CN"/>
              </w:rPr>
              <w:t>高氯酸钾车间离心机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58" name="图片 58" descr="IMG_20231116_161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IMG_20231116_161840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59" name="图片 59" descr="IMG_20231116_161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IMG_20231116_16173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照片17 </w:t>
            </w:r>
            <w:r>
              <w:rPr>
                <w:rFonts w:hint="eastAsia"/>
                <w:lang w:val="en-US" w:eastAsia="zh-CN"/>
              </w:rPr>
              <w:t>高氯酸钾车间屋顶上的高位槽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照片18 </w:t>
            </w:r>
            <w:r>
              <w:rPr>
                <w:rFonts w:hint="eastAsia"/>
                <w:lang w:val="en-US" w:eastAsia="zh-CN"/>
              </w:rPr>
              <w:t>尾气洗涤塔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60" name="图片 60" descr="IMG_20231116_161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IMG_20231116_16173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61" name="图片 61" descr="IMG_20231116_162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 descr="IMG_20231116_162730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照片19 </w:t>
            </w:r>
            <w:r>
              <w:rPr>
                <w:rFonts w:hint="eastAsia"/>
                <w:lang w:val="en-US" w:eastAsia="zh-CN"/>
              </w:rPr>
              <w:t>尾气洗涤塔排气筒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照片20 </w:t>
            </w:r>
            <w:r>
              <w:rPr>
                <w:rFonts w:hint="eastAsia"/>
                <w:lang w:val="en-US" w:eastAsia="zh-CN"/>
              </w:rPr>
              <w:t>DCS控制室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62" name="图片 62" descr="IMG_20231116_162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 descr="IMG_20231116_162757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63" name="图片 63" descr="IMG_20231116_162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IMG_20231116_16262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照片21 </w:t>
            </w:r>
            <w:r>
              <w:rPr>
                <w:rFonts w:hint="eastAsia"/>
                <w:lang w:val="en-US" w:eastAsia="zh-CN"/>
              </w:rPr>
              <w:t>氢气和氯气检测控制器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照片22 </w:t>
            </w:r>
            <w:r>
              <w:rPr>
                <w:rFonts w:hint="eastAsia"/>
                <w:lang w:val="en-US" w:eastAsia="zh-CN"/>
              </w:rPr>
              <w:t>电解槽电解参数控制界面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7620"/>
                  <wp:docPr id="64" name="图片 64" descr="IMG_20231116_162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 descr="IMG_20231116_162848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2063115"/>
                  <wp:effectExtent l="0" t="0" r="11430" b="13335"/>
                  <wp:docPr id="65" name="图片 65" descr="IMG_20231116_162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IMG_20231116_16281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6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6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照片23 </w:t>
            </w:r>
            <w:r>
              <w:rPr>
                <w:rFonts w:hint="eastAsia"/>
                <w:lang w:val="en-US" w:eastAsia="zh-CN"/>
              </w:rPr>
              <w:t>整流控制系统</w:t>
            </w:r>
          </w:p>
        </w:tc>
        <w:tc>
          <w:tcPr>
            <w:tcW w:w="4633" w:type="dxa"/>
          </w:tcPr>
          <w:p>
            <w:pPr>
              <w:widowControl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 xml:space="preserve">照片24 </w:t>
            </w:r>
            <w:r>
              <w:rPr>
                <w:rFonts w:hint="eastAsia"/>
                <w:lang w:val="en-US" w:eastAsia="zh-CN"/>
              </w:rPr>
              <w:t>视频监控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96F4497"/>
    <w:rsid w:val="53D31664"/>
    <w:rsid w:val="5C8E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报告正文"/>
    <w:basedOn w:val="1"/>
    <w:autoRedefine/>
    <w:qFormat/>
    <w:uiPriority w:val="0"/>
    <w:pPr>
      <w:spacing w:line="500" w:lineRule="exact"/>
      <w:ind w:firstLine="200" w:firstLineChars="200"/>
    </w:pPr>
    <w:rPr>
      <w:rFonts w:ascii="Times New Roman" w:hAnsi="Times New Roman" w:eastAsia="仿宋_GB2312"/>
      <w:sz w:val="28"/>
    </w:rPr>
  </w:style>
  <w:style w:type="paragraph" w:styleId="4">
    <w:name w:val="Body Text"/>
    <w:basedOn w:val="1"/>
    <w:next w:val="1"/>
    <w:autoRedefine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5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7">
    <w:name w:val="Body Text First Indent"/>
    <w:basedOn w:val="4"/>
    <w:autoRedefine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8">
    <w:name w:val="Body Text First Indent 2"/>
    <w:basedOn w:val="5"/>
    <w:next w:val="4"/>
    <w:autoRedefine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basedOn w:val="13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zh-CN" w:bidi="ar-SA"/>
    </w:rPr>
  </w:style>
  <w:style w:type="paragraph" w:customStyle="1" w:styleId="13">
    <w:name w:val="标题 段落4级"/>
    <w:autoRedefine/>
    <w:qFormat/>
    <w:uiPriority w:val="0"/>
    <w:pPr>
      <w:spacing w:line="500" w:lineRule="exact"/>
      <w:outlineLvl w:val="3"/>
    </w:pPr>
    <w:rPr>
      <w:rFonts w:ascii="Calibri" w:hAnsi="Calibri" w:eastAsia="仿宋_GB2312" w:cs="Calibri"/>
      <w:b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2024-01-23T07:22:14Z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AD85A5C7F61E403B91AB494ABCB4146C</vt:lpwstr>
  </property>
</Properties>
</file>